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2" w:rsidRPr="00C34E41" w:rsidRDefault="00327232" w:rsidP="00327232">
      <w:pPr>
        <w:suppressAutoHyphens w:val="0"/>
        <w:autoSpaceDE w:val="0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hAnsi="Cambria"/>
          <w:color w:val="000000"/>
          <w:sz w:val="20"/>
          <w:szCs w:val="20"/>
          <w:lang w:eastAsia="pl-PL"/>
        </w:rPr>
        <w:t xml:space="preserve">…...................................... </w:t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>
        <w:rPr>
          <w:rFonts w:ascii="Cambria" w:hAnsi="Cambria"/>
          <w:color w:val="000000"/>
          <w:sz w:val="20"/>
          <w:szCs w:val="20"/>
          <w:lang w:eastAsia="pl-PL"/>
        </w:rPr>
        <w:tab/>
      </w:r>
      <w:r w:rsidR="00C34E41" w:rsidRPr="00C34E41">
        <w:rPr>
          <w:rFonts w:ascii="Cambria" w:hAnsi="Cambria"/>
          <w:b/>
          <w:bCs/>
          <w:color w:val="000000"/>
          <w:sz w:val="20"/>
          <w:szCs w:val="20"/>
          <w:lang w:eastAsia="pl-PL"/>
        </w:rPr>
        <w:t>ZAŁĄCZNIK NR 1A DO SIWZ</w:t>
      </w:r>
    </w:p>
    <w:p w:rsidR="00327232" w:rsidRDefault="00327232" w:rsidP="00327232">
      <w:pPr>
        <w:suppressAutoHyphens w:val="0"/>
        <w:autoSpaceDE w:val="0"/>
        <w:rPr>
          <w:rFonts w:ascii="Cambria" w:hAnsi="Cambria"/>
          <w:color w:val="000000"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/>
        </w:rPr>
        <w:t xml:space="preserve">(pieczęć Wykonawcy) </w:t>
      </w:r>
    </w:p>
    <w:p w:rsidR="00327232" w:rsidRDefault="00327232" w:rsidP="00327232">
      <w:pPr>
        <w:suppressAutoHyphens w:val="0"/>
        <w:autoSpaceDE w:val="0"/>
        <w:jc w:val="both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</w:p>
    <w:p w:rsidR="00411D9A" w:rsidRDefault="00327232" w:rsidP="00327232">
      <w:pPr>
        <w:suppressAutoHyphens w:val="0"/>
        <w:autoSpaceDE w:val="0"/>
        <w:jc w:val="center"/>
      </w:pPr>
      <w:r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 xml:space="preserve">KLUCZOWE ELEMENTY OFEROWANEJ KOPARKO – ŁADOWARKI </w:t>
      </w:r>
      <w:r w:rsidR="00C34E41"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(CZĘŚĆ I ZAMÓWIENIA)</w:t>
      </w:r>
    </w:p>
    <w:p w:rsidR="00327232" w:rsidRDefault="00327232"/>
    <w:tbl>
      <w:tblPr>
        <w:tblW w:w="1381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21"/>
        <w:gridCol w:w="2343"/>
        <w:gridCol w:w="5453"/>
      </w:tblGrid>
      <w:tr w:rsidR="00327232" w:rsidTr="00D704E1">
        <w:trPr>
          <w:cantSplit/>
          <w:trHeight w:val="912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oferowanej</w:t>
            </w:r>
            <w:r w:rsidR="00B4796B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koparko –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ładowarki*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78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Producenta*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839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Parametry eksploatacyjne </w:t>
            </w:r>
            <w:r w:rsidR="00B4796B">
              <w:rPr>
                <w:rFonts w:ascii="Cambria" w:hAnsi="Cambria"/>
                <w:b/>
                <w:sz w:val="20"/>
                <w:szCs w:val="20"/>
                <w:lang w:eastAsia="pl-PL"/>
              </w:rPr>
              <w:t>sprzętu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Minimum 90 KM                 </w:t>
            </w:r>
          </w:p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Układ napędu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Na 4 koła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EU STAGE IV lub nowsza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Wysokość do sworznia przegubu łyżki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</w:t>
            </w:r>
            <w:r w:rsidR="00FE6475">
              <w:rPr>
                <w:rFonts w:ascii="Cambria" w:hAnsi="Cambria"/>
                <w:sz w:val="20"/>
                <w:szCs w:val="20"/>
                <w:lang w:eastAsia="pl-PL"/>
              </w:rPr>
              <w:t>aksimum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3.</w:t>
            </w:r>
            <w:r w:rsidR="00FE6475">
              <w:rPr>
                <w:rFonts w:ascii="Cambria" w:hAnsi="Cambria"/>
                <w:sz w:val="20"/>
                <w:szCs w:val="20"/>
                <w:lang w:eastAsia="pl-PL"/>
              </w:rPr>
              <w:t>5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00 mm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96B" w:rsidRDefault="00327232" w:rsidP="00B4796B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Pojemność łyżki </w:t>
            </w:r>
            <w:r w:rsidR="00866D31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ładowarki </w:t>
            </w:r>
            <w:r w:rsidR="00866D31" w:rsidRPr="00866D31">
              <w:rPr>
                <w:rFonts w:ascii="Cambria" w:hAnsi="Cambria"/>
                <w:b/>
                <w:sz w:val="20"/>
                <w:szCs w:val="20"/>
                <w:lang w:eastAsia="pl-PL"/>
              </w:rPr>
              <w:t>wieloczynnościow</w:t>
            </w:r>
            <w:r w:rsidR="00866D31">
              <w:rPr>
                <w:rFonts w:ascii="Cambria" w:hAnsi="Cambria"/>
                <w:b/>
                <w:sz w:val="20"/>
                <w:szCs w:val="20"/>
                <w:lang w:eastAsia="pl-PL"/>
              </w:rPr>
              <w:t>ej</w:t>
            </w:r>
            <w:r w:rsidR="00866D31" w:rsidRPr="00866D31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(bez zębów)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</w:t>
            </w:r>
          </w:p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27232" w:rsidRDefault="00B4796B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Minimum </w:t>
            </w:r>
            <w:r w:rsidR="00327232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="00327232">
              <w:rPr>
                <w:rFonts w:ascii="Cambria" w:hAnsi="Cambria"/>
                <w:sz w:val="20"/>
                <w:szCs w:val="20"/>
                <w:lang w:eastAsia="pl-PL"/>
              </w:rPr>
              <w:t>m</w:t>
            </w:r>
            <w:r w:rsidR="00327232"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72265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265" w:rsidRDefault="00072265" w:rsidP="00B4796B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Udźwig na ramieniu ładowarkowym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265" w:rsidRDefault="0007226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072265" w:rsidRDefault="0007226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Minimum 3200 kg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65" w:rsidRDefault="0007226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072265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265" w:rsidRDefault="00072265" w:rsidP="00B4796B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 xml:space="preserve">Łyżka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koparkowa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(bez zębów)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265" w:rsidRDefault="0007226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Szerokość </w:t>
            </w:r>
          </w:p>
          <w:p w:rsidR="00072265" w:rsidRDefault="0007226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Minimum 610 mm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65" w:rsidRDefault="0007226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Pr="00866D31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  <w:lang w:eastAsia="pl-PL"/>
              </w:rPr>
            </w:pPr>
            <w:r w:rsidRPr="00072265">
              <w:rPr>
                <w:rFonts w:ascii="Cambria" w:hAnsi="Cambria"/>
                <w:b/>
                <w:sz w:val="22"/>
                <w:szCs w:val="28"/>
                <w:lang w:eastAsia="pl-PL"/>
              </w:rPr>
              <w:t>Widły paletowe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Pr="00866D31" w:rsidRDefault="00327232" w:rsidP="00D704E1">
            <w:pPr>
              <w:suppressAutoHyphens w:val="0"/>
              <w:spacing w:line="256" w:lineRule="auto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  <w:p w:rsidR="00327232" w:rsidRPr="00866D31" w:rsidRDefault="0007226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  <w:r w:rsidRPr="00072265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27232" w:rsidRDefault="0007226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Sposób mocowania łyżki i wideł paletowych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327232" w:rsidRDefault="00327232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Za pośrednictwem uniwersalnego szybkozłącza hydraulicznego zainstalowanego na ładowarce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072265" w:rsidRDefault="0007226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072265" w:rsidRDefault="00072265" w:rsidP="00072265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072265" w:rsidRDefault="0007226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Dodatkowa łyżka skarpowa (bez zębów)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FE6475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Szerokość </w:t>
            </w:r>
          </w:p>
          <w:p w:rsidR="00327232" w:rsidRDefault="00FE6475" w:rsidP="00FE6475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Minimum 1600 mm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327232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232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Dodatkowa łyżka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koparkowa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(bez zębów)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FE6475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Szerokość </w:t>
            </w:r>
          </w:p>
          <w:p w:rsidR="00327232" w:rsidRDefault="00FE6475" w:rsidP="00FE6475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Minimum 305 mm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32" w:rsidRDefault="00327232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FE6475" w:rsidRDefault="00FE6475" w:rsidP="00327232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327232" w:rsidRDefault="00327232" w:rsidP="00327232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>
        <w:rPr>
          <w:rFonts w:ascii="Cambria" w:hAnsi="Cambria"/>
          <w:bCs/>
          <w:color w:val="000000"/>
          <w:sz w:val="20"/>
          <w:szCs w:val="20"/>
          <w:lang w:eastAsia="pl-PL"/>
        </w:rPr>
        <w:t>* wypełnia Wykonawca</w:t>
      </w:r>
    </w:p>
    <w:p w:rsidR="00327232" w:rsidRDefault="00327232" w:rsidP="00327232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>
        <w:rPr>
          <w:rFonts w:ascii="Cambria" w:hAnsi="Cambria"/>
          <w:bCs/>
          <w:color w:val="000000"/>
          <w:sz w:val="20"/>
          <w:szCs w:val="20"/>
          <w:lang w:eastAsia="pl-PL"/>
        </w:rPr>
        <w:t>** niepotrzebne skreślić</w:t>
      </w:r>
    </w:p>
    <w:p w:rsidR="00327232" w:rsidRDefault="00327232" w:rsidP="00327232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327232" w:rsidRDefault="00327232" w:rsidP="00327232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327232" w:rsidRDefault="00327232" w:rsidP="00327232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.................... dnia...........................2020r.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  <w:lang w:eastAsia="pl-PL"/>
        </w:rPr>
        <w:tab/>
        <w:t>………………………………………………………</w:t>
      </w:r>
    </w:p>
    <w:p w:rsidR="00327232" w:rsidRDefault="00327232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  <w:lang w:eastAsia="pl-PL"/>
        </w:rPr>
        <w:tab/>
      </w:r>
      <w:r>
        <w:rPr>
          <w:rFonts w:ascii="Cambria" w:hAnsi="Cambria"/>
          <w:color w:val="000000"/>
          <w:sz w:val="22"/>
          <w:szCs w:val="22"/>
          <w:lang w:eastAsia="pl-PL"/>
        </w:rPr>
        <w:tab/>
      </w:r>
      <w:r>
        <w:rPr>
          <w:rFonts w:ascii="Cambria" w:hAnsi="Cambria"/>
          <w:color w:val="000000"/>
          <w:sz w:val="22"/>
          <w:szCs w:val="22"/>
          <w:lang w:eastAsia="pl-PL"/>
        </w:rPr>
        <w:tab/>
        <w:t xml:space="preserve">podpis Wykonawcy </w:t>
      </w: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FE6475" w:rsidRPr="00C34E41" w:rsidRDefault="00FE6475" w:rsidP="00FE6475">
      <w:pPr>
        <w:suppressAutoHyphens w:val="0"/>
        <w:autoSpaceDE w:val="0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/>
        </w:rPr>
        <w:lastRenderedPageBreak/>
        <w:t xml:space="preserve">…...................................... </w:t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>
        <w:rPr>
          <w:rFonts w:ascii="Cambria" w:hAnsi="Cambria"/>
          <w:color w:val="000000"/>
          <w:sz w:val="20"/>
          <w:szCs w:val="20"/>
          <w:lang w:eastAsia="pl-PL"/>
        </w:rPr>
        <w:tab/>
      </w:r>
      <w:r w:rsidRPr="00C34E41">
        <w:rPr>
          <w:rFonts w:ascii="Cambria" w:hAnsi="Cambria"/>
          <w:b/>
          <w:bCs/>
          <w:color w:val="000000"/>
          <w:sz w:val="20"/>
          <w:szCs w:val="20"/>
          <w:lang w:eastAsia="pl-PL"/>
        </w:rPr>
        <w:t>ZAŁĄCZNIK NR 1A DO SIWZ</w:t>
      </w:r>
    </w:p>
    <w:p w:rsidR="00FE6475" w:rsidRDefault="00FE6475" w:rsidP="00FE6475">
      <w:pPr>
        <w:suppressAutoHyphens w:val="0"/>
        <w:autoSpaceDE w:val="0"/>
        <w:rPr>
          <w:rFonts w:ascii="Cambria" w:hAnsi="Cambria"/>
          <w:color w:val="000000"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/>
        </w:rPr>
        <w:t xml:space="preserve">(pieczęć Wykonawcy) </w:t>
      </w:r>
    </w:p>
    <w:p w:rsidR="00FE6475" w:rsidRDefault="00FE6475" w:rsidP="00FE6475">
      <w:pPr>
        <w:suppressAutoHyphens w:val="0"/>
        <w:autoSpaceDE w:val="0"/>
        <w:jc w:val="both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</w:p>
    <w:p w:rsidR="00FE6475" w:rsidRDefault="00FE6475" w:rsidP="00FE6475">
      <w:pPr>
        <w:suppressAutoHyphens w:val="0"/>
        <w:autoSpaceDE w:val="0"/>
        <w:jc w:val="center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KLUCZOWE ELEMENTY OFEROWANEGO SAMOCHODU CIĘŻAROWEGO Z URZĄDZENIEM HAKOWYM (CZĘŚĆ II ZAMÓWIENIA)</w:t>
      </w:r>
    </w:p>
    <w:p w:rsidR="00FE6475" w:rsidRDefault="00FE6475" w:rsidP="00FE6475">
      <w:pPr>
        <w:suppressAutoHyphens w:val="0"/>
        <w:autoSpaceDE w:val="0"/>
        <w:jc w:val="center"/>
      </w:pPr>
    </w:p>
    <w:tbl>
      <w:tblPr>
        <w:tblW w:w="1381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21"/>
        <w:gridCol w:w="2343"/>
        <w:gridCol w:w="5453"/>
      </w:tblGrid>
      <w:tr w:rsidR="00FE6475" w:rsidTr="00D704E1">
        <w:trPr>
          <w:cantSplit/>
          <w:trHeight w:val="912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oferowanego samochodu ciężarowego (podwozie)*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FE6475" w:rsidTr="00D704E1">
        <w:trPr>
          <w:cantSplit/>
          <w:trHeight w:val="78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 samochodu ci</w:t>
            </w:r>
            <w:r w:rsidR="00C67788">
              <w:rPr>
                <w:rFonts w:ascii="Cambria" w:hAnsi="Cambria"/>
                <w:b/>
                <w:sz w:val="20"/>
                <w:szCs w:val="20"/>
                <w:lang w:eastAsia="pl-PL"/>
              </w:rPr>
              <w:t>ę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żarowego (podwozie)*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FE6475" w:rsidTr="00D704E1">
        <w:trPr>
          <w:cantSplit/>
          <w:trHeight w:val="839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sprzętu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FE6475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Minimum </w:t>
            </w:r>
            <w:r w:rsidR="00C67788">
              <w:rPr>
                <w:rFonts w:ascii="Cambria" w:hAnsi="Cambria"/>
                <w:sz w:val="20"/>
                <w:szCs w:val="20"/>
                <w:lang w:eastAsia="pl-PL"/>
              </w:rPr>
              <w:t>250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KM                 </w:t>
            </w:r>
          </w:p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E6475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E6475" w:rsidRDefault="00C67788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EURO 6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E6475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475" w:rsidRDefault="00C67788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C6778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Skrzynia biegów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E6475" w:rsidRPr="00C67788" w:rsidRDefault="00C67788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M</w:t>
            </w:r>
            <w:r w:rsidRPr="00C67788">
              <w:rPr>
                <w:rFonts w:ascii="Cambria" w:hAnsi="Cambria"/>
                <w:bCs/>
                <w:sz w:val="20"/>
                <w:szCs w:val="20"/>
                <w:lang w:eastAsia="pl-PL"/>
              </w:rPr>
              <w:t>anualna min. 9 biegów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E6475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475" w:rsidRDefault="00C67788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Klimatyzacja </w:t>
            </w:r>
          </w:p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E6475" w:rsidRDefault="00FC692E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manualna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88" w:rsidRDefault="00C67788" w:rsidP="00C67788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E6475" w:rsidRDefault="00FE6475" w:rsidP="00FC692E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C692E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92E" w:rsidRDefault="00FC692E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Samochód przystosowany do obsługi kontenerów samowyładowczych (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hakowiec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92E" w:rsidRDefault="00FC692E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C692E" w:rsidRDefault="00FC692E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2E" w:rsidRDefault="00FC692E" w:rsidP="00FC692E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C692E" w:rsidRDefault="00FC692E" w:rsidP="00FC692E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C692E" w:rsidRDefault="00FC692E" w:rsidP="00C67788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C692E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92E" w:rsidRDefault="00FC692E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>Sterowanie urządzeniem do obsługi kontenerów samowyładowczych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92E" w:rsidRDefault="00FC692E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C692E">
              <w:rPr>
                <w:rFonts w:ascii="Cambria" w:hAnsi="Cambria"/>
                <w:sz w:val="20"/>
                <w:szCs w:val="20"/>
                <w:lang w:eastAsia="pl-PL"/>
              </w:rPr>
              <w:t xml:space="preserve">pneumatyczne z kabiny kierowcy oraz awaryjnie mechaniczne, poprzez cięgna umieszczone na ramie </w:t>
            </w:r>
            <w:proofErr w:type="spellStart"/>
            <w:r w:rsidRPr="00FC692E">
              <w:rPr>
                <w:rFonts w:ascii="Cambria" w:hAnsi="Cambria"/>
                <w:sz w:val="20"/>
                <w:szCs w:val="20"/>
                <w:lang w:eastAsia="pl-PL"/>
              </w:rPr>
              <w:t>hakowca</w:t>
            </w:r>
            <w:proofErr w:type="spellEnd"/>
            <w:r w:rsidRPr="00FC692E">
              <w:rPr>
                <w:rFonts w:ascii="Cambria" w:hAnsi="Cambria"/>
                <w:sz w:val="20"/>
                <w:szCs w:val="20"/>
                <w:lang w:eastAsia="pl-PL"/>
              </w:rPr>
              <w:tab/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2E" w:rsidRDefault="00FC692E" w:rsidP="00FC692E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67788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788" w:rsidRDefault="00C67788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Kontenery </w:t>
            </w:r>
            <w:r w:rsidR="0085295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otwarte samowyładowcze </w:t>
            </w:r>
            <w:r w:rsidR="0085295A" w:rsidRPr="0085295A">
              <w:rPr>
                <w:rFonts w:ascii="Cambria" w:hAnsi="Cambria"/>
                <w:b/>
                <w:sz w:val="20"/>
                <w:szCs w:val="20"/>
                <w:lang w:eastAsia="pl-PL"/>
              </w:rPr>
              <w:t>wyposażon</w:t>
            </w:r>
            <w:r w:rsidR="0085295A">
              <w:rPr>
                <w:rFonts w:ascii="Cambria" w:hAnsi="Cambria"/>
                <w:b/>
                <w:sz w:val="20"/>
                <w:szCs w:val="20"/>
                <w:lang w:eastAsia="pl-PL"/>
              </w:rPr>
              <w:t>e</w:t>
            </w:r>
            <w:r w:rsidR="0085295A" w:rsidRPr="0085295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w uchylną klapę tylną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95A" w:rsidRDefault="0085295A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C67788" w:rsidRDefault="0085295A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6 sztuk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88" w:rsidRDefault="00C67788" w:rsidP="00C67788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E6475" w:rsidTr="00D704E1">
        <w:trPr>
          <w:cantSplit/>
          <w:trHeight w:val="695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475" w:rsidRDefault="00C67788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Nominalna ładowność kontenerów (wraz z kontenerem)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E6475" w:rsidRDefault="00FE6475" w:rsidP="00D704E1">
            <w:pPr>
              <w:suppressAutoHyphens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Minimum </w:t>
            </w:r>
            <w:r w:rsidR="00C67788">
              <w:rPr>
                <w:rFonts w:ascii="Cambria" w:hAnsi="Cambria"/>
                <w:sz w:val="20"/>
                <w:szCs w:val="20"/>
                <w:lang w:eastAsia="pl-PL"/>
              </w:rPr>
              <w:t>10 0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00 kg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5" w:rsidRDefault="00FE6475" w:rsidP="00D704E1">
            <w:pPr>
              <w:suppressAutoHyphens w:val="0"/>
              <w:snapToGrid w:val="0"/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DF7A9D" w:rsidRDefault="00DF7A9D" w:rsidP="00DF7A9D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>
        <w:rPr>
          <w:rFonts w:ascii="Cambria" w:hAnsi="Cambria"/>
          <w:bCs/>
          <w:color w:val="000000"/>
          <w:sz w:val="20"/>
          <w:szCs w:val="20"/>
          <w:lang w:eastAsia="pl-PL"/>
        </w:rPr>
        <w:t>* wypełnia Wykonawca</w:t>
      </w:r>
    </w:p>
    <w:p w:rsidR="00DF7A9D" w:rsidRDefault="00DF7A9D" w:rsidP="00DF7A9D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>
        <w:rPr>
          <w:rFonts w:ascii="Cambria" w:hAnsi="Cambria"/>
          <w:bCs/>
          <w:color w:val="000000"/>
          <w:sz w:val="20"/>
          <w:szCs w:val="20"/>
          <w:lang w:eastAsia="pl-PL"/>
        </w:rPr>
        <w:t>** niepotrzebne skreślić</w:t>
      </w:r>
    </w:p>
    <w:p w:rsidR="00DF7A9D" w:rsidRDefault="00DF7A9D" w:rsidP="00DF7A9D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DF7A9D" w:rsidRDefault="00DF7A9D" w:rsidP="00DF7A9D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DF7A9D" w:rsidRDefault="00DF7A9D" w:rsidP="00DF7A9D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.................... dnia...........................2020r.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  <w:lang w:eastAsia="pl-PL"/>
        </w:rPr>
        <w:tab/>
        <w:t>………………………………………………………</w:t>
      </w:r>
    </w:p>
    <w:p w:rsidR="00DF7A9D" w:rsidRDefault="00DF7A9D" w:rsidP="00DF7A9D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  <w:lang w:eastAsia="pl-PL"/>
        </w:rPr>
        <w:tab/>
      </w:r>
      <w:r>
        <w:rPr>
          <w:rFonts w:ascii="Cambria" w:hAnsi="Cambria"/>
          <w:color w:val="000000"/>
          <w:sz w:val="22"/>
          <w:szCs w:val="22"/>
          <w:lang w:eastAsia="pl-PL"/>
        </w:rPr>
        <w:tab/>
      </w:r>
      <w:r>
        <w:rPr>
          <w:rFonts w:ascii="Cambria" w:hAnsi="Cambria"/>
          <w:color w:val="000000"/>
          <w:sz w:val="22"/>
          <w:szCs w:val="22"/>
          <w:lang w:eastAsia="pl-PL"/>
        </w:rPr>
        <w:tab/>
        <w:t xml:space="preserve">podpis Wykonawcy </w:t>
      </w:r>
    </w:p>
    <w:p w:rsidR="00FE6475" w:rsidRDefault="00FE6475" w:rsidP="00327232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</w:p>
    <w:p w:rsidR="00327232" w:rsidRDefault="00327232"/>
    <w:p w:rsidR="00327232" w:rsidRDefault="00327232"/>
    <w:p w:rsidR="00327232" w:rsidRDefault="00327232"/>
    <w:sectPr w:rsidR="00327232" w:rsidSect="0032723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56" w:rsidRDefault="00AC0D56" w:rsidP="00327232">
      <w:r>
        <w:separator/>
      </w:r>
    </w:p>
  </w:endnote>
  <w:endnote w:type="continuationSeparator" w:id="0">
    <w:p w:rsidR="00AC0D56" w:rsidRDefault="00AC0D56" w:rsidP="0032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32" w:rsidRPr="006B287A" w:rsidRDefault="00327232" w:rsidP="00327232">
    <w:pPr>
      <w:pStyle w:val="Stopka"/>
      <w:jc w:val="center"/>
      <w:rPr>
        <w:rFonts w:ascii="Arial" w:hAnsi="Arial" w:cs="Arial"/>
      </w:rPr>
    </w:pPr>
    <w:r w:rsidRPr="006B287A">
      <w:rPr>
        <w:rFonts w:ascii="Arial" w:eastAsia="Calibri" w:hAnsi="Arial" w:cs="Arial"/>
        <w:sz w:val="16"/>
        <w:szCs w:val="16"/>
      </w:rPr>
      <w:t>POIŚ/ZP/1/2020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56" w:rsidRDefault="00AC0D56" w:rsidP="00327232">
      <w:r>
        <w:separator/>
      </w:r>
    </w:p>
  </w:footnote>
  <w:footnote w:type="continuationSeparator" w:id="0">
    <w:p w:rsidR="00AC0D56" w:rsidRDefault="00AC0D56" w:rsidP="0032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3" w:type="dxa"/>
      <w:tblInd w:w="-426" w:type="dxa"/>
      <w:tblLayout w:type="fixed"/>
      <w:tblLook w:val="0000"/>
    </w:tblPr>
    <w:tblGrid>
      <w:gridCol w:w="2978"/>
      <w:gridCol w:w="4502"/>
      <w:gridCol w:w="4327"/>
      <w:gridCol w:w="2936"/>
    </w:tblGrid>
    <w:tr w:rsidR="00327232" w:rsidTr="00327232">
      <w:tc>
        <w:tcPr>
          <w:tcW w:w="2978" w:type="dxa"/>
          <w:shd w:val="clear" w:color="auto" w:fill="auto"/>
          <w:vAlign w:val="center"/>
        </w:tcPr>
        <w:p w:rsidR="00327232" w:rsidRDefault="00327232" w:rsidP="0032723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87997" cy="715010"/>
                <wp:effectExtent l="0" t="0" r="762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283" cy="7164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shd w:val="clear" w:color="auto" w:fill="auto"/>
          <w:vAlign w:val="center"/>
        </w:tcPr>
        <w:p w:rsidR="00327232" w:rsidRDefault="00327232" w:rsidP="0032723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46759" cy="618490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364" cy="6186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7" w:type="dxa"/>
          <w:shd w:val="clear" w:color="auto" w:fill="auto"/>
          <w:vAlign w:val="center"/>
        </w:tcPr>
        <w:p w:rsidR="00327232" w:rsidRDefault="00327232" w:rsidP="0032723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91749" cy="59690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189" cy="5974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  <w:shd w:val="clear" w:color="auto" w:fill="auto"/>
          <w:vAlign w:val="center"/>
        </w:tcPr>
        <w:p w:rsidR="00327232" w:rsidRDefault="00327232" w:rsidP="00327232">
          <w:pPr>
            <w:tabs>
              <w:tab w:val="center" w:pos="4536"/>
              <w:tab w:val="right" w:pos="9072"/>
            </w:tabs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29006" cy="688340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060" cy="6899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7232" w:rsidRDefault="003272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232"/>
    <w:rsid w:val="00072265"/>
    <w:rsid w:val="00327232"/>
    <w:rsid w:val="00411D9A"/>
    <w:rsid w:val="00554A9C"/>
    <w:rsid w:val="006B287A"/>
    <w:rsid w:val="0085295A"/>
    <w:rsid w:val="00866D31"/>
    <w:rsid w:val="00AC0D56"/>
    <w:rsid w:val="00B1329C"/>
    <w:rsid w:val="00B4796B"/>
    <w:rsid w:val="00C34E41"/>
    <w:rsid w:val="00C67788"/>
    <w:rsid w:val="00DF7A9D"/>
    <w:rsid w:val="00F468A3"/>
    <w:rsid w:val="00FB4927"/>
    <w:rsid w:val="00FC692E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2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7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2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A333-8A35-4CF4-81D1-1D5A1370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Karolina Krefta</cp:lastModifiedBy>
  <cp:revision>3</cp:revision>
  <cp:lastPrinted>2020-03-10T08:16:00Z</cp:lastPrinted>
  <dcterms:created xsi:type="dcterms:W3CDTF">2020-03-09T11:39:00Z</dcterms:created>
  <dcterms:modified xsi:type="dcterms:W3CDTF">2020-03-10T08:20:00Z</dcterms:modified>
</cp:coreProperties>
</file>